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809"/>
        <w:gridCol w:w="2803"/>
        <w:gridCol w:w="2803"/>
      </w:tblGrid>
      <w:tr w:rsidR="00075BD7" w:rsidTr="00075BD7"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75BD7" w:rsidRPr="00075BD7" w:rsidRDefault="00075BD7">
            <w:pPr>
              <w:spacing w:after="0" w:line="240" w:lineRule="auto"/>
              <w:rPr>
                <w:b/>
              </w:rPr>
            </w:pPr>
            <w:r w:rsidRPr="00075BD7">
              <w:rPr>
                <w:b/>
              </w:rPr>
              <w:t xml:space="preserve">Opleiding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75BD7" w:rsidRPr="00075BD7" w:rsidRDefault="00075BD7">
            <w:pPr>
              <w:spacing w:after="0" w:line="240" w:lineRule="auto"/>
              <w:rPr>
                <w:b/>
              </w:rPr>
            </w:pPr>
            <w:r w:rsidRPr="00075BD7">
              <w:rPr>
                <w:b/>
              </w:rPr>
              <w:t>Periode 7/8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75BD7" w:rsidRPr="00075BD7" w:rsidRDefault="00075BD7">
            <w:pPr>
              <w:spacing w:after="0" w:line="240" w:lineRule="auto"/>
              <w:rPr>
                <w:b/>
              </w:rPr>
            </w:pPr>
            <w:r w:rsidRPr="00075BD7">
              <w:rPr>
                <w:b/>
              </w:rPr>
              <w:t xml:space="preserve">Periode 11/12 </w:t>
            </w:r>
          </w:p>
        </w:tc>
      </w:tr>
      <w:tr w:rsidR="00075BD7" w:rsidTr="00075BD7"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D7" w:rsidRPr="00075BD7" w:rsidRDefault="00075BD7">
            <w:pPr>
              <w:spacing w:after="0" w:line="240" w:lineRule="auto"/>
              <w:rPr>
                <w:b/>
              </w:rPr>
            </w:pPr>
            <w:r w:rsidRPr="00075BD7">
              <w:rPr>
                <w:b/>
              </w:rPr>
              <w:t>MZ profiel 3</w:t>
            </w:r>
          </w:p>
          <w:p w:rsidR="00075BD7" w:rsidRPr="00075BD7" w:rsidRDefault="00075BD7">
            <w:pPr>
              <w:spacing w:after="0" w:line="240" w:lineRule="auto"/>
              <w:rPr>
                <w:b/>
              </w:rPr>
            </w:pPr>
            <w:r w:rsidRPr="00075BD7">
              <w:rPr>
                <w:b/>
              </w:rPr>
              <w:t>Persoonlijk begeleider</w:t>
            </w:r>
          </w:p>
          <w:p w:rsidR="00075BD7" w:rsidRPr="00075BD7" w:rsidRDefault="00075BD7">
            <w:pPr>
              <w:spacing w:after="0" w:line="240" w:lineRule="auto"/>
              <w:rPr>
                <w:b/>
              </w:rPr>
            </w:pPr>
            <w:r w:rsidRPr="00075BD7">
              <w:rPr>
                <w:b/>
              </w:rPr>
              <w:t>gehandicapten</w:t>
            </w:r>
            <w:bookmarkStart w:id="0" w:name="_GoBack"/>
            <w:bookmarkEnd w:id="0"/>
            <w:r w:rsidRPr="00075BD7">
              <w:rPr>
                <w:b/>
              </w:rPr>
              <w:t>zorg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D7" w:rsidRDefault="00075BD7">
            <w:pPr>
              <w:spacing w:after="0" w:line="240" w:lineRule="auto"/>
            </w:pPr>
            <w:r>
              <w:t>Exameneenheid A</w:t>
            </w:r>
          </w:p>
          <w:p w:rsidR="00075BD7" w:rsidRDefault="00075BD7">
            <w:pPr>
              <w:spacing w:after="0" w:line="240" w:lineRule="auto"/>
            </w:pPr>
            <w:r>
              <w:t xml:space="preserve">Exameneenheid B- </w:t>
            </w:r>
            <w:r w:rsidRPr="00075BD7">
              <w:rPr>
                <w:i/>
              </w:rPr>
              <w:t xml:space="preserve">examengesprek </w:t>
            </w:r>
          </w:p>
          <w:p w:rsidR="00075BD7" w:rsidRDefault="00075BD7">
            <w:pPr>
              <w:spacing w:after="0" w:line="240" w:lineRule="auto"/>
            </w:pPr>
            <w:r>
              <w:t>Exameneenheid C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D7" w:rsidRDefault="00075BD7">
            <w:pPr>
              <w:spacing w:after="0" w:line="240" w:lineRule="auto"/>
            </w:pPr>
            <w:r>
              <w:t>Exameneenheid D</w:t>
            </w:r>
          </w:p>
          <w:p w:rsidR="00075BD7" w:rsidRDefault="00075BD7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E</w:t>
            </w:r>
          </w:p>
          <w:p w:rsidR="00075BD7" w:rsidRDefault="00075BD7" w:rsidP="00DC5B6F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F</w:t>
            </w:r>
          </w:p>
          <w:p w:rsidR="00075BD7" w:rsidRDefault="00075BD7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G</w:t>
            </w:r>
          </w:p>
          <w:p w:rsidR="00075BD7" w:rsidRDefault="00075BD7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H</w:t>
            </w:r>
          </w:p>
          <w:p w:rsidR="00075BD7" w:rsidRDefault="00075BD7">
            <w:pPr>
              <w:spacing w:after="0" w:line="240" w:lineRule="auto"/>
            </w:pPr>
          </w:p>
        </w:tc>
      </w:tr>
      <w:tr w:rsidR="00075BD7" w:rsidTr="00075BD7">
        <w:trPr>
          <w:trHeight w:val="1331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D7" w:rsidRPr="00075BD7" w:rsidRDefault="00075BD7">
            <w:pPr>
              <w:spacing w:after="0" w:line="240" w:lineRule="auto"/>
              <w:rPr>
                <w:b/>
              </w:rPr>
            </w:pPr>
            <w:r w:rsidRPr="00075BD7">
              <w:rPr>
                <w:b/>
              </w:rPr>
              <w:t>MZ profiel 6</w:t>
            </w:r>
          </w:p>
          <w:p w:rsidR="00075BD7" w:rsidRPr="00075BD7" w:rsidRDefault="00075BD7">
            <w:pPr>
              <w:spacing w:after="0" w:line="240" w:lineRule="auto"/>
              <w:rPr>
                <w:b/>
              </w:rPr>
            </w:pPr>
            <w:r w:rsidRPr="00075BD7">
              <w:rPr>
                <w:b/>
              </w:rPr>
              <w:t>Persoonlijk begeleider</w:t>
            </w:r>
          </w:p>
          <w:p w:rsidR="00075BD7" w:rsidRPr="00075BD7" w:rsidRDefault="00075BD7">
            <w:pPr>
              <w:spacing w:after="0" w:line="240" w:lineRule="auto"/>
              <w:rPr>
                <w:b/>
              </w:rPr>
            </w:pPr>
            <w:r w:rsidRPr="00075BD7">
              <w:rPr>
                <w:b/>
              </w:rPr>
              <w:t>Specifieke doelgroepen</w:t>
            </w:r>
          </w:p>
          <w:p w:rsidR="00075BD7" w:rsidRPr="00075BD7" w:rsidRDefault="00075BD7">
            <w:pPr>
              <w:spacing w:after="0" w:line="240" w:lineRule="auto"/>
              <w:rPr>
                <w:b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D7" w:rsidRDefault="00075BD7">
            <w:pPr>
              <w:spacing w:after="0" w:line="240" w:lineRule="auto"/>
            </w:pPr>
            <w:r>
              <w:t>Exameneenheid A</w:t>
            </w:r>
          </w:p>
          <w:p w:rsidR="00075BD7" w:rsidRPr="00075BD7" w:rsidRDefault="00075BD7">
            <w:pPr>
              <w:spacing w:after="0" w:line="240" w:lineRule="auto"/>
              <w:rPr>
                <w:i/>
              </w:rPr>
            </w:pPr>
            <w:r>
              <w:t xml:space="preserve">Exameneenheid B- </w:t>
            </w:r>
            <w:r w:rsidRPr="00075BD7">
              <w:rPr>
                <w:i/>
              </w:rPr>
              <w:t>examengesprek</w:t>
            </w:r>
          </w:p>
          <w:p w:rsidR="00075BD7" w:rsidRDefault="00075BD7">
            <w:pPr>
              <w:spacing w:after="0" w:line="240" w:lineRule="auto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D7" w:rsidRDefault="00075BD7">
            <w:pPr>
              <w:spacing w:after="0" w:line="240" w:lineRule="auto"/>
            </w:pPr>
            <w:r>
              <w:t>Exameneenheid C</w:t>
            </w:r>
          </w:p>
          <w:p w:rsidR="00075BD7" w:rsidRDefault="00075BD7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Exameneenheid D  </w:t>
            </w:r>
          </w:p>
          <w:p w:rsidR="00075BD7" w:rsidRDefault="00075BD7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Exameneenheid E  </w:t>
            </w:r>
          </w:p>
          <w:p w:rsidR="00075BD7" w:rsidRDefault="00075BD7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F</w:t>
            </w:r>
          </w:p>
          <w:p w:rsidR="00075BD7" w:rsidRDefault="00075BD7">
            <w:pPr>
              <w:spacing w:after="0" w:line="240" w:lineRule="auto"/>
              <w:rPr>
                <w:rFonts w:eastAsia="Times New Roman"/>
                <w:szCs w:val="18"/>
              </w:rPr>
            </w:pPr>
          </w:p>
          <w:p w:rsidR="00075BD7" w:rsidRDefault="00075BD7">
            <w:pPr>
              <w:spacing w:after="0" w:line="240" w:lineRule="auto"/>
            </w:pPr>
          </w:p>
          <w:p w:rsidR="00075BD7" w:rsidRDefault="00075BD7">
            <w:pPr>
              <w:spacing w:after="0" w:line="240" w:lineRule="auto"/>
            </w:pPr>
          </w:p>
          <w:p w:rsidR="00075BD7" w:rsidRDefault="00075BD7">
            <w:pPr>
              <w:spacing w:after="0" w:line="240" w:lineRule="auto"/>
            </w:pPr>
          </w:p>
        </w:tc>
      </w:tr>
      <w:tr w:rsidR="00075BD7" w:rsidTr="00075BD7"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D7" w:rsidRPr="00075BD7" w:rsidRDefault="00075BD7">
            <w:pPr>
              <w:spacing w:after="0" w:line="240" w:lineRule="auto"/>
              <w:rPr>
                <w:b/>
              </w:rPr>
            </w:pPr>
            <w:proofErr w:type="spellStart"/>
            <w:r w:rsidRPr="00075BD7">
              <w:rPr>
                <w:b/>
              </w:rPr>
              <w:t>Social</w:t>
            </w:r>
            <w:proofErr w:type="spellEnd"/>
            <w:r w:rsidRPr="00075BD7">
              <w:rPr>
                <w:b/>
              </w:rPr>
              <w:t xml:space="preserve"> </w:t>
            </w:r>
            <w:proofErr w:type="spellStart"/>
            <w:r w:rsidRPr="00075BD7">
              <w:rPr>
                <w:b/>
              </w:rPr>
              <w:t>Work</w:t>
            </w:r>
            <w:proofErr w:type="spellEnd"/>
            <w:r w:rsidRPr="00075BD7">
              <w:rPr>
                <w:b/>
              </w:rPr>
              <w:t xml:space="preserve"> SMD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D7" w:rsidRPr="00075BD7" w:rsidRDefault="00075BD7">
            <w:pPr>
              <w:pStyle w:val="Geenafstand"/>
            </w:pPr>
            <w:r w:rsidRPr="00075BD7">
              <w:t>Exameneenheid A</w:t>
            </w:r>
          </w:p>
          <w:p w:rsidR="00075BD7" w:rsidRDefault="00075BD7">
            <w:pPr>
              <w:pStyle w:val="Geenafstand"/>
            </w:pPr>
            <w:r>
              <w:t xml:space="preserve">Van </w:t>
            </w:r>
            <w:r w:rsidRPr="00075BD7">
              <w:t>Exameneenheid C</w:t>
            </w:r>
            <w:r>
              <w:t>:</w:t>
            </w:r>
          </w:p>
          <w:p w:rsidR="00075BD7" w:rsidRPr="00075BD7" w:rsidRDefault="00075BD7">
            <w:pPr>
              <w:pStyle w:val="Geenafstand"/>
            </w:pPr>
            <w:r>
              <w:t>&gt;</w:t>
            </w:r>
            <w:r w:rsidRPr="00075BD7">
              <w:t>B1K1W3</w:t>
            </w:r>
            <w:r>
              <w:t xml:space="preserve">, </w:t>
            </w:r>
          </w:p>
          <w:p w:rsidR="00075BD7" w:rsidRPr="00075BD7" w:rsidRDefault="00075BD7">
            <w:pPr>
              <w:pStyle w:val="Geenafstand"/>
            </w:pPr>
            <w:r>
              <w:t>&gt;</w:t>
            </w:r>
            <w:r w:rsidRPr="00075BD7">
              <w:t>P1K1W3</w:t>
            </w:r>
          </w:p>
          <w:p w:rsidR="00075BD7" w:rsidRPr="00075BD7" w:rsidRDefault="00075BD7">
            <w:pPr>
              <w:pStyle w:val="Geenafstand"/>
            </w:pPr>
          </w:p>
          <w:p w:rsidR="00075BD7" w:rsidRPr="00075BD7" w:rsidRDefault="00075BD7">
            <w:pPr>
              <w:pStyle w:val="Geenafstand"/>
            </w:pPr>
          </w:p>
          <w:p w:rsidR="00075BD7" w:rsidRPr="00075BD7" w:rsidRDefault="00075BD7" w:rsidP="00CC5A64">
            <w:pPr>
              <w:pStyle w:val="Geenafstand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D7" w:rsidRPr="00075BD7" w:rsidRDefault="00075BD7">
            <w:pPr>
              <w:pStyle w:val="Geenafstand"/>
            </w:pPr>
            <w:r w:rsidRPr="00075BD7">
              <w:t>Exameneenheid B</w:t>
            </w:r>
          </w:p>
          <w:p w:rsidR="00075BD7" w:rsidRPr="00075BD7" w:rsidRDefault="00075BD7">
            <w:pPr>
              <w:pStyle w:val="Geenafstand"/>
            </w:pPr>
            <w:r>
              <w:t xml:space="preserve">Van </w:t>
            </w:r>
            <w:r w:rsidRPr="00075BD7">
              <w:t>Exameneenheid C</w:t>
            </w:r>
            <w:r>
              <w:t>:</w:t>
            </w:r>
          </w:p>
          <w:p w:rsidR="00075BD7" w:rsidRPr="00075BD7" w:rsidRDefault="00075BD7">
            <w:pPr>
              <w:pStyle w:val="Geenafstand"/>
            </w:pPr>
            <w:r>
              <w:t>&gt;</w:t>
            </w:r>
            <w:r w:rsidRPr="00075BD7">
              <w:t>B1K1W4</w:t>
            </w:r>
          </w:p>
          <w:p w:rsidR="00075BD7" w:rsidRDefault="00075BD7">
            <w:pPr>
              <w:pStyle w:val="Geenafstand"/>
            </w:pPr>
            <w:r>
              <w:t>&gt;</w:t>
            </w:r>
            <w:r w:rsidRPr="00075BD7">
              <w:t>B1K1W5</w:t>
            </w:r>
          </w:p>
          <w:p w:rsidR="00075BD7" w:rsidRPr="00075BD7" w:rsidRDefault="00075BD7">
            <w:pPr>
              <w:pStyle w:val="Geenafstand"/>
            </w:pPr>
          </w:p>
          <w:p w:rsidR="00075BD7" w:rsidRPr="00075BD7" w:rsidRDefault="00075BD7" w:rsidP="00CC5A64">
            <w:pPr>
              <w:pStyle w:val="Geenafstand"/>
            </w:pPr>
            <w:r w:rsidRPr="00075BD7">
              <w:t>Exameneenheid D</w:t>
            </w:r>
          </w:p>
          <w:p w:rsidR="00075BD7" w:rsidRPr="00075BD7" w:rsidRDefault="00075BD7">
            <w:pPr>
              <w:pStyle w:val="Geenafstand"/>
            </w:pPr>
            <w:r w:rsidRPr="00075BD7">
              <w:t xml:space="preserve">Exameneenheid E- </w:t>
            </w:r>
            <w:r w:rsidRPr="00075BD7">
              <w:rPr>
                <w:i/>
              </w:rPr>
              <w:t xml:space="preserve">examengesprek </w:t>
            </w:r>
          </w:p>
          <w:p w:rsidR="00075BD7" w:rsidRPr="00075BD7" w:rsidRDefault="00075BD7">
            <w:pPr>
              <w:spacing w:after="0" w:line="240" w:lineRule="auto"/>
            </w:pPr>
          </w:p>
        </w:tc>
      </w:tr>
      <w:tr w:rsidR="00075BD7" w:rsidTr="00DC5B6F"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D7" w:rsidRPr="00075BD7" w:rsidRDefault="00075BD7">
            <w:pPr>
              <w:spacing w:after="0" w:line="240" w:lineRule="auto"/>
              <w:rPr>
                <w:b/>
              </w:rPr>
            </w:pPr>
            <w:proofErr w:type="spellStart"/>
            <w:r w:rsidRPr="00075BD7">
              <w:rPr>
                <w:b/>
              </w:rPr>
              <w:t>Social</w:t>
            </w:r>
            <w:proofErr w:type="spellEnd"/>
            <w:r w:rsidRPr="00075BD7">
              <w:rPr>
                <w:b/>
              </w:rPr>
              <w:t xml:space="preserve"> </w:t>
            </w:r>
            <w:proofErr w:type="spellStart"/>
            <w:r w:rsidRPr="00075BD7">
              <w:rPr>
                <w:b/>
              </w:rPr>
              <w:t>Work</w:t>
            </w:r>
            <w:proofErr w:type="spellEnd"/>
            <w:r w:rsidRPr="00075BD7">
              <w:rPr>
                <w:b/>
              </w:rPr>
              <w:t xml:space="preserve"> SCW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D7" w:rsidRPr="00075BD7" w:rsidRDefault="00075BD7">
            <w:pPr>
              <w:pStyle w:val="Geenafstand"/>
            </w:pPr>
            <w:r w:rsidRPr="00075BD7">
              <w:t>Exameneenheid A</w:t>
            </w:r>
          </w:p>
          <w:p w:rsidR="00075BD7" w:rsidRPr="00075BD7" w:rsidRDefault="00075BD7">
            <w:pPr>
              <w:pStyle w:val="Geenafstand"/>
            </w:pPr>
            <w:r w:rsidRPr="00075BD7">
              <w:t>Exameneenheid B</w:t>
            </w:r>
          </w:p>
          <w:p w:rsidR="00075BD7" w:rsidRPr="00075BD7" w:rsidRDefault="00075BD7">
            <w:pPr>
              <w:pStyle w:val="Geenafstand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D7" w:rsidRPr="00075BD7" w:rsidRDefault="00075BD7">
            <w:pPr>
              <w:pStyle w:val="Geenafstand"/>
            </w:pPr>
            <w:r w:rsidRPr="00075BD7">
              <w:t>Exameneenheid C</w:t>
            </w:r>
          </w:p>
          <w:p w:rsidR="00075BD7" w:rsidRPr="00075BD7" w:rsidRDefault="00075BD7">
            <w:pPr>
              <w:pStyle w:val="Geenafstand"/>
            </w:pPr>
            <w:r w:rsidRPr="00075BD7">
              <w:t>Exameneenheid D</w:t>
            </w:r>
          </w:p>
          <w:p w:rsidR="00075BD7" w:rsidRDefault="00075BD7">
            <w:pPr>
              <w:pStyle w:val="Geenafstand"/>
            </w:pPr>
            <w:r w:rsidRPr="00075BD7">
              <w:t>Exameneenheid E –</w:t>
            </w:r>
          </w:p>
          <w:p w:rsidR="00075BD7" w:rsidRPr="00075BD7" w:rsidRDefault="00075BD7">
            <w:pPr>
              <w:pStyle w:val="Geenafstand"/>
              <w:rPr>
                <w:i/>
              </w:rPr>
            </w:pPr>
            <w:r w:rsidRPr="00075BD7">
              <w:rPr>
                <w:i/>
              </w:rPr>
              <w:t xml:space="preserve">examengesprek </w:t>
            </w:r>
          </w:p>
        </w:tc>
      </w:tr>
    </w:tbl>
    <w:p w:rsidR="004C1D99" w:rsidRDefault="004C1D99"/>
    <w:sectPr w:rsidR="004C1D99" w:rsidSect="008300C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C9"/>
    <w:rsid w:val="00015888"/>
    <w:rsid w:val="00075BD7"/>
    <w:rsid w:val="000F3CBE"/>
    <w:rsid w:val="004C1D99"/>
    <w:rsid w:val="004C6F10"/>
    <w:rsid w:val="0064548D"/>
    <w:rsid w:val="008300C9"/>
    <w:rsid w:val="00BA0B24"/>
    <w:rsid w:val="00CC5A64"/>
    <w:rsid w:val="00DA0558"/>
    <w:rsid w:val="00DC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4466"/>
  <w15:chartTrackingRefBased/>
  <w15:docId w15:val="{51BF35D6-8E04-4406-AC05-CFEF116B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300C9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300C9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8300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Albrecht</dc:creator>
  <cp:keywords/>
  <dc:description/>
  <cp:lastModifiedBy>Marcella Hoog</cp:lastModifiedBy>
  <cp:revision>6</cp:revision>
  <dcterms:created xsi:type="dcterms:W3CDTF">2019-02-28T11:10:00Z</dcterms:created>
  <dcterms:modified xsi:type="dcterms:W3CDTF">2019-04-05T09:44:00Z</dcterms:modified>
</cp:coreProperties>
</file>